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8F" w:rsidRDefault="004570D6" w:rsidP="00BC4586">
      <w:pPr>
        <w:pStyle w:val="a9"/>
        <w:spacing w:after="120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2BF621" wp14:editId="0F8E4AB0">
            <wp:simplePos x="0" y="0"/>
            <wp:positionH relativeFrom="column">
              <wp:posOffset>619125</wp:posOffset>
            </wp:positionH>
            <wp:positionV relativeFrom="paragraph">
              <wp:posOffset>324485</wp:posOffset>
            </wp:positionV>
            <wp:extent cx="1694017" cy="584791"/>
            <wp:effectExtent l="0" t="0" r="1905" b="6350"/>
            <wp:wrapNone/>
            <wp:docPr id="12" name="Рисунок 12" descr="C:\Users\malysheva_ev\Desktop\мероприятия 2021\2021\Лого ЭТМ с сантехни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lysheva_ev\Desktop\мероприятия 2021\2021\Лого ЭТМ с сантехник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03" cy="5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4D7">
        <w:rPr>
          <w:noProof/>
        </w:rPr>
        <w:t xml:space="preserve">     </w:t>
      </w:r>
      <w:r w:rsidR="00F04999">
        <w:rPr>
          <w:rFonts w:ascii="Times New Roman" w:hAnsi="Times New Roman"/>
          <w:bCs/>
          <w:noProof/>
          <w:color w:val="002060"/>
          <w:sz w:val="28"/>
          <w:szCs w:val="28"/>
        </w:rPr>
        <w:t xml:space="preserve">                                                                                                            </w:t>
      </w:r>
      <w:r w:rsidR="009E2DC1" w:rsidRPr="009E2DC1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C7509" w:rsidRDefault="009E2DC1" w:rsidP="005B3600">
      <w:pPr>
        <w:spacing w:after="0" w:line="240" w:lineRule="auto"/>
        <w:jc w:val="center"/>
        <w:rPr>
          <w:rFonts w:ascii="Times New Roman" w:hAnsi="Times New Roman"/>
          <w:bCs/>
          <w:color w:val="002060"/>
          <w:sz w:val="28"/>
          <w:szCs w:val="28"/>
        </w:rPr>
      </w:pPr>
      <w:r>
        <w:rPr>
          <w:rFonts w:ascii="Times New Roman" w:hAnsi="Times New Roman"/>
          <w:bCs/>
          <w:color w:val="002060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bCs/>
          <w:noProof/>
          <w:color w:val="002060"/>
          <w:sz w:val="28"/>
          <w:szCs w:val="28"/>
        </w:rPr>
        <w:drawing>
          <wp:inline distT="0" distB="0" distL="0" distR="0" wp14:anchorId="34CA71A8">
            <wp:extent cx="1294130" cy="469942"/>
            <wp:effectExtent l="0" t="0" r="127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766" cy="48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DC1" w:rsidRDefault="009E2DC1" w:rsidP="00366A32">
      <w:pPr>
        <w:pStyle w:val="a9"/>
        <w:rPr>
          <w:rFonts w:ascii="Times New Roman" w:hAnsi="Times New Roman"/>
          <w:bCs/>
          <w:color w:val="002060"/>
          <w:sz w:val="28"/>
          <w:szCs w:val="28"/>
        </w:rPr>
      </w:pPr>
    </w:p>
    <w:p w:rsidR="00FD79F4" w:rsidRPr="009E2DC1" w:rsidRDefault="00482BCE" w:rsidP="00366A32">
      <w:pPr>
        <w:pStyle w:val="a9"/>
        <w:rPr>
          <w:rFonts w:ascii="Times New Roman" w:hAnsi="Times New Roman"/>
          <w:bCs/>
          <w:color w:val="002060"/>
          <w:sz w:val="32"/>
          <w:szCs w:val="32"/>
        </w:rPr>
      </w:pPr>
      <w:r w:rsidRPr="009E2DC1">
        <w:rPr>
          <w:rFonts w:ascii="Times New Roman" w:hAnsi="Times New Roman"/>
          <w:bCs/>
          <w:color w:val="002060"/>
          <w:sz w:val="32"/>
          <w:szCs w:val="32"/>
        </w:rPr>
        <w:t xml:space="preserve">Уважаемые </w:t>
      </w:r>
      <w:r w:rsidR="00AA2E99" w:rsidRPr="009E2DC1">
        <w:rPr>
          <w:rFonts w:ascii="Times New Roman" w:hAnsi="Times New Roman"/>
          <w:bCs/>
          <w:color w:val="002060"/>
          <w:sz w:val="32"/>
          <w:szCs w:val="32"/>
        </w:rPr>
        <w:t>пар</w:t>
      </w:r>
      <w:r w:rsidR="00263ED1" w:rsidRPr="009E2DC1">
        <w:rPr>
          <w:rFonts w:ascii="Times New Roman" w:hAnsi="Times New Roman"/>
          <w:bCs/>
          <w:color w:val="002060"/>
          <w:sz w:val="32"/>
          <w:szCs w:val="32"/>
        </w:rPr>
        <w:t>т</w:t>
      </w:r>
      <w:r w:rsidR="00AA2E99" w:rsidRPr="009E2DC1">
        <w:rPr>
          <w:rFonts w:ascii="Times New Roman" w:hAnsi="Times New Roman"/>
          <w:bCs/>
          <w:color w:val="002060"/>
          <w:sz w:val="32"/>
          <w:szCs w:val="32"/>
        </w:rPr>
        <w:t>нёры</w:t>
      </w:r>
      <w:r w:rsidRPr="009E2DC1">
        <w:rPr>
          <w:rFonts w:ascii="Times New Roman" w:hAnsi="Times New Roman"/>
          <w:bCs/>
          <w:color w:val="002060"/>
          <w:sz w:val="32"/>
          <w:szCs w:val="32"/>
        </w:rPr>
        <w:t>!</w:t>
      </w:r>
    </w:p>
    <w:p w:rsidR="00BC4586" w:rsidRPr="009E2DC1" w:rsidRDefault="00C05F22" w:rsidP="00AF102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gramStart"/>
      <w:r w:rsidRPr="009E2DC1">
        <w:rPr>
          <w:rFonts w:ascii="Times New Roman" w:hAnsi="Times New Roman" w:cs="Times New Roman"/>
          <w:b/>
          <w:color w:val="002060"/>
          <w:sz w:val="32"/>
          <w:szCs w:val="32"/>
        </w:rPr>
        <w:t>Компания  ЭТМ</w:t>
      </w:r>
      <w:proofErr w:type="gramEnd"/>
      <w:r w:rsidR="00AF102A" w:rsidRPr="009E2DC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AF102A" w:rsidRPr="009E2DC1">
        <w:rPr>
          <w:rFonts w:ascii="Times New Roman" w:hAnsi="Times New Roman" w:cs="Times New Roman"/>
          <w:sz w:val="32"/>
          <w:szCs w:val="32"/>
        </w:rPr>
        <w:t xml:space="preserve">совместно с </w:t>
      </w:r>
      <w:r w:rsidR="003205C8" w:rsidRPr="009E2DC1">
        <w:rPr>
          <w:rFonts w:ascii="Times New Roman" w:hAnsi="Times New Roman" w:cs="Times New Roman"/>
          <w:b/>
          <w:color w:val="002060"/>
          <w:sz w:val="32"/>
          <w:szCs w:val="32"/>
        </w:rPr>
        <w:t>компани</w:t>
      </w:r>
      <w:r w:rsidR="008E3912" w:rsidRPr="009E2DC1">
        <w:rPr>
          <w:rFonts w:ascii="Times New Roman" w:hAnsi="Times New Roman" w:cs="Times New Roman"/>
          <w:b/>
          <w:color w:val="002060"/>
          <w:sz w:val="32"/>
          <w:szCs w:val="32"/>
        </w:rPr>
        <w:t>ей</w:t>
      </w:r>
      <w:r w:rsidR="003205C8" w:rsidRPr="009E2DC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7C3548" w:rsidRPr="009E2DC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="009E2DC1" w:rsidRPr="009E2DC1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Ledvance</w:t>
      </w:r>
      <w:proofErr w:type="spellEnd"/>
    </w:p>
    <w:p w:rsidR="00060A44" w:rsidRPr="009E2DC1" w:rsidRDefault="00E51B60" w:rsidP="00AF102A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E2DC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3F59F0" w:rsidRPr="009E2DC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AF102A" w:rsidRPr="009E2DC1">
        <w:rPr>
          <w:rFonts w:ascii="Times New Roman" w:hAnsi="Times New Roman" w:cs="Times New Roman"/>
          <w:bCs/>
          <w:sz w:val="32"/>
          <w:szCs w:val="32"/>
        </w:rPr>
        <w:t xml:space="preserve">приглашает Вас принять участие </w:t>
      </w:r>
      <w:r w:rsidR="00A102B4" w:rsidRPr="009E2DC1">
        <w:rPr>
          <w:rFonts w:ascii="Times New Roman" w:hAnsi="Times New Roman" w:cs="Times New Roman"/>
          <w:bCs/>
          <w:sz w:val="32"/>
          <w:szCs w:val="32"/>
        </w:rPr>
        <w:t xml:space="preserve">в </w:t>
      </w:r>
      <w:r w:rsidR="009E2DC1">
        <w:rPr>
          <w:rFonts w:ascii="Times New Roman" w:hAnsi="Times New Roman" w:cs="Times New Roman"/>
          <w:bCs/>
          <w:sz w:val="32"/>
          <w:szCs w:val="32"/>
        </w:rPr>
        <w:t>техническом семинаре</w:t>
      </w:r>
      <w:r w:rsidR="000A6FD8" w:rsidRPr="009E2DC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9E2DC1" w:rsidRPr="009E2DC1" w:rsidRDefault="00690030" w:rsidP="00AD44A5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E2DC1">
        <w:rPr>
          <w:rFonts w:ascii="Times New Roman" w:hAnsi="Times New Roman" w:cs="Times New Roman"/>
          <w:bCs/>
          <w:sz w:val="32"/>
          <w:szCs w:val="32"/>
        </w:rPr>
        <w:t xml:space="preserve">для электромонтажников </w:t>
      </w:r>
      <w:r w:rsidR="00866306" w:rsidRPr="009E2DC1">
        <w:rPr>
          <w:rFonts w:ascii="Times New Roman" w:hAnsi="Times New Roman" w:cs="Times New Roman"/>
          <w:bCs/>
          <w:sz w:val="32"/>
          <w:szCs w:val="32"/>
        </w:rPr>
        <w:t xml:space="preserve">по теме: </w:t>
      </w:r>
    </w:p>
    <w:p w:rsidR="009E2DC1" w:rsidRDefault="009E2DC1" w:rsidP="00AD44A5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E2DC1">
        <w:rPr>
          <w:rFonts w:ascii="Times New Roman" w:hAnsi="Times New Roman" w:cs="Times New Roman"/>
          <w:bCs/>
          <w:sz w:val="32"/>
          <w:szCs w:val="32"/>
        </w:rPr>
        <w:t xml:space="preserve">«Технологичные решения OSRAM\LEDVANCE </w:t>
      </w:r>
    </w:p>
    <w:p w:rsidR="00866306" w:rsidRPr="00D92DBE" w:rsidRDefault="009E2DC1" w:rsidP="00AD44A5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2DC1">
        <w:rPr>
          <w:rFonts w:ascii="Times New Roman" w:hAnsi="Times New Roman" w:cs="Times New Roman"/>
          <w:bCs/>
          <w:sz w:val="32"/>
          <w:szCs w:val="32"/>
        </w:rPr>
        <w:t>для промышленных предприятий»</w:t>
      </w:r>
    </w:p>
    <w:p w:rsidR="00CC5CC8" w:rsidRPr="009E2DC1" w:rsidRDefault="002F242E" w:rsidP="002F242E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E2DC1">
        <w:rPr>
          <w:rFonts w:ascii="Times New Roman" w:hAnsi="Times New Roman" w:cs="Times New Roman"/>
          <w:color w:val="002060"/>
          <w:sz w:val="32"/>
          <w:szCs w:val="32"/>
        </w:rPr>
        <w:t xml:space="preserve">Конференция состоится </w:t>
      </w:r>
      <w:r w:rsidR="005821B7">
        <w:rPr>
          <w:rFonts w:ascii="Times New Roman" w:hAnsi="Times New Roman" w:cs="Times New Roman"/>
          <w:b/>
          <w:color w:val="002060"/>
          <w:sz w:val="32"/>
          <w:szCs w:val="32"/>
        </w:rPr>
        <w:t>28</w:t>
      </w:r>
      <w:bookmarkStart w:id="0" w:name="_GoBack"/>
      <w:bookmarkEnd w:id="0"/>
      <w:r w:rsidR="00690030" w:rsidRPr="009E2DC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F04999" w:rsidRPr="009E2DC1">
        <w:rPr>
          <w:rFonts w:ascii="Times New Roman" w:hAnsi="Times New Roman" w:cs="Times New Roman"/>
          <w:b/>
          <w:color w:val="002060"/>
          <w:sz w:val="32"/>
          <w:szCs w:val="32"/>
        </w:rPr>
        <w:t>сентября</w:t>
      </w:r>
      <w:r w:rsidR="004570D6" w:rsidRPr="009E2DC1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BC4586" w:rsidRPr="009E2DC1">
        <w:rPr>
          <w:rFonts w:ascii="Times New Roman" w:hAnsi="Times New Roman" w:cs="Times New Roman"/>
          <w:b/>
          <w:color w:val="002060"/>
          <w:sz w:val="32"/>
          <w:szCs w:val="32"/>
        </w:rPr>
        <w:t>2023</w:t>
      </w:r>
      <w:r w:rsidRPr="009E2DC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года</w:t>
      </w:r>
      <w:r w:rsidR="00BC4586" w:rsidRPr="009E2DC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по адресу:</w:t>
      </w:r>
    </w:p>
    <w:p w:rsidR="007E7EE4" w:rsidRPr="009E2DC1" w:rsidRDefault="00060A44" w:rsidP="007E7EE4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E2DC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г. </w:t>
      </w:r>
      <w:r w:rsidR="00302251" w:rsidRPr="009E2DC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Иваново, ул. Наумова, д.1 </w:t>
      </w:r>
      <w:proofErr w:type="spellStart"/>
      <w:r w:rsidR="00302251" w:rsidRPr="009E2DC1">
        <w:rPr>
          <w:rFonts w:ascii="Times New Roman" w:hAnsi="Times New Roman" w:cs="Times New Roman"/>
          <w:b/>
          <w:color w:val="002060"/>
          <w:sz w:val="32"/>
          <w:szCs w:val="32"/>
        </w:rPr>
        <w:t>Шеремет</w:t>
      </w:r>
      <w:proofErr w:type="spellEnd"/>
      <w:r w:rsidR="00302251" w:rsidRPr="009E2DC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Парк отель</w:t>
      </w:r>
    </w:p>
    <w:p w:rsidR="00C72A1B" w:rsidRPr="00800307" w:rsidRDefault="00C72A1B" w:rsidP="00AF102A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W w:w="1052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8515"/>
      </w:tblGrid>
      <w:tr w:rsidR="00325F60" w:rsidRPr="00800307" w:rsidTr="009E2DC1">
        <w:trPr>
          <w:trHeight w:val="379"/>
        </w:trPr>
        <w:tc>
          <w:tcPr>
            <w:tcW w:w="2013" w:type="dxa"/>
            <w:shd w:val="clear" w:color="auto" w:fill="auto"/>
          </w:tcPr>
          <w:p w:rsidR="00325F60" w:rsidRPr="009E2DC1" w:rsidRDefault="009248DB" w:rsidP="009F4EEC">
            <w:pPr>
              <w:spacing w:after="8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E2DC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09.30 – 10.0</w:t>
            </w:r>
            <w:r w:rsidR="00325F60" w:rsidRPr="009E2DC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515" w:type="dxa"/>
            <w:shd w:val="clear" w:color="auto" w:fill="auto"/>
          </w:tcPr>
          <w:p w:rsidR="00325F60" w:rsidRPr="009E2DC1" w:rsidRDefault="00325F60" w:rsidP="00705D2B">
            <w:pPr>
              <w:spacing w:after="8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E2DC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Регистрация участников</w:t>
            </w:r>
            <w:r w:rsidR="000C2F30" w:rsidRPr="009E2DC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. </w:t>
            </w:r>
            <w:r w:rsidR="009248DB" w:rsidRPr="009E2DC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Приветственный кофе-брейк</w:t>
            </w:r>
          </w:p>
        </w:tc>
      </w:tr>
      <w:tr w:rsidR="00325F60" w:rsidRPr="00800307" w:rsidTr="009E2DC1">
        <w:trPr>
          <w:trHeight w:val="452"/>
        </w:trPr>
        <w:tc>
          <w:tcPr>
            <w:tcW w:w="2013" w:type="dxa"/>
            <w:shd w:val="clear" w:color="auto" w:fill="auto"/>
          </w:tcPr>
          <w:p w:rsidR="00325F60" w:rsidRPr="009E2DC1" w:rsidRDefault="009248DB" w:rsidP="00162AE0">
            <w:pPr>
              <w:spacing w:after="8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E2DC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10.0</w:t>
            </w:r>
            <w:r w:rsidR="00563864" w:rsidRPr="009E2DC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</w:t>
            </w:r>
            <w:r w:rsidR="00162AE0" w:rsidRPr="009E2DC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-10</w:t>
            </w:r>
            <w:r w:rsidR="00325F60" w:rsidRPr="009E2DC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</w:t>
            </w:r>
            <w:r w:rsidR="00866306" w:rsidRPr="009E2DC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8515" w:type="dxa"/>
            <w:shd w:val="clear" w:color="auto" w:fill="auto"/>
          </w:tcPr>
          <w:p w:rsidR="004208C1" w:rsidRPr="00C24E98" w:rsidRDefault="00060A44" w:rsidP="004208C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Комплексные поставки оборудования электротехники, систем безопасности и инженерной сантехники компанией ЭТМ</w:t>
            </w:r>
            <w:r w:rsidR="00866306"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</w:t>
            </w:r>
            <w:r w:rsidR="00866306" w:rsidRPr="00C24E98">
              <w:rPr>
                <w:sz w:val="32"/>
                <w:szCs w:val="32"/>
              </w:rPr>
              <w:t xml:space="preserve"> </w:t>
            </w:r>
            <w:r w:rsidR="00866306"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Возможности информационного сервиса ЭТМ </w:t>
            </w:r>
            <w:proofErr w:type="spellStart"/>
            <w:r w:rsidR="00866306"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iPRO</w:t>
            </w:r>
            <w:proofErr w:type="spellEnd"/>
          </w:p>
          <w:p w:rsidR="007E7EE4" w:rsidRPr="00C24E98" w:rsidRDefault="007C3548" w:rsidP="004208C1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4E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Докладчик: </w:t>
            </w:r>
            <w:r w:rsidR="00C24E98" w:rsidRPr="00C24E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начальник офиса продаж</w:t>
            </w:r>
            <w:r w:rsidR="00C24E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компании </w:t>
            </w:r>
            <w:proofErr w:type="gramStart"/>
            <w:r w:rsidR="00C24E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ЭТМ </w:t>
            </w:r>
            <w:r w:rsidR="00C24E98" w:rsidRPr="00C24E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24E98" w:rsidRPr="00C24E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Кочемазов</w:t>
            </w:r>
            <w:proofErr w:type="spellEnd"/>
            <w:proofErr w:type="gramEnd"/>
            <w:r w:rsidR="00C24E98" w:rsidRPr="00C24E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Артем</w:t>
            </w:r>
          </w:p>
        </w:tc>
      </w:tr>
      <w:tr w:rsidR="00325F60" w:rsidRPr="00800307" w:rsidTr="009E2DC1">
        <w:trPr>
          <w:trHeight w:val="426"/>
        </w:trPr>
        <w:tc>
          <w:tcPr>
            <w:tcW w:w="2013" w:type="dxa"/>
            <w:shd w:val="clear" w:color="auto" w:fill="auto"/>
          </w:tcPr>
          <w:p w:rsidR="00325F60" w:rsidRPr="009E2DC1" w:rsidRDefault="0046308F" w:rsidP="00845A1E">
            <w:pPr>
              <w:spacing w:after="8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E2DC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10.</w:t>
            </w:r>
            <w:r w:rsidR="00C24E98" w:rsidRPr="009E2DC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30-11.3</w:t>
            </w:r>
            <w:r w:rsidR="00A102B4" w:rsidRPr="009E2DC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515" w:type="dxa"/>
            <w:shd w:val="clear" w:color="auto" w:fill="auto"/>
          </w:tcPr>
          <w:p w:rsidR="00B44172" w:rsidRPr="00C24E98" w:rsidRDefault="00C24E98" w:rsidP="00354BC9">
            <w:pPr>
              <w:spacing w:after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Инновационные решения </w:t>
            </w:r>
            <w:proofErr w:type="spellStart"/>
            <w:r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Ledvance-Osram</w:t>
            </w:r>
            <w:proofErr w:type="spellEnd"/>
            <w:r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для промышленных предприятий</w:t>
            </w:r>
          </w:p>
          <w:p w:rsidR="00BB5ABC" w:rsidRPr="00C24E98" w:rsidRDefault="00354BC9" w:rsidP="009E2DC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44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25F60" w:rsidRPr="00C24E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Докладчик: </w:t>
            </w:r>
            <w:proofErr w:type="spellStart"/>
            <w:r w:rsidR="009E2DC1" w:rsidRPr="009E2D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Ращевский</w:t>
            </w:r>
            <w:proofErr w:type="spellEnd"/>
            <w:r w:rsidR="009E2DC1" w:rsidRPr="009E2D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="009E2DC1" w:rsidRPr="009E2D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Виталий,  руководитель</w:t>
            </w:r>
            <w:proofErr w:type="gramEnd"/>
            <w:r w:rsidR="009E2DC1" w:rsidRPr="009E2D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направления проектных продаж компании </w:t>
            </w:r>
            <w:proofErr w:type="spellStart"/>
            <w:r w:rsidR="009E2DC1" w:rsidRPr="009E2D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Ledvance</w:t>
            </w:r>
            <w:proofErr w:type="spellEnd"/>
          </w:p>
        </w:tc>
      </w:tr>
      <w:tr w:rsidR="00287990" w:rsidRPr="00800307" w:rsidTr="009E2DC1">
        <w:trPr>
          <w:trHeight w:val="426"/>
        </w:trPr>
        <w:tc>
          <w:tcPr>
            <w:tcW w:w="2013" w:type="dxa"/>
            <w:shd w:val="clear" w:color="auto" w:fill="auto"/>
          </w:tcPr>
          <w:p w:rsidR="00287990" w:rsidRPr="00C24E98" w:rsidRDefault="00C24E98" w:rsidP="00450246">
            <w:pPr>
              <w:spacing w:after="8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11</w:t>
            </w:r>
            <w:r w:rsidR="00287990"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</w:t>
            </w:r>
            <w:r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  <w:r w:rsidR="00287990"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0-1</w:t>
            </w:r>
            <w:r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  <w:r w:rsidR="00726471"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</w:t>
            </w:r>
            <w:r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  <w:r w:rsidR="00287990"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515" w:type="dxa"/>
            <w:shd w:val="clear" w:color="auto" w:fill="auto"/>
          </w:tcPr>
          <w:p w:rsidR="00354BC9" w:rsidRPr="00C24E98" w:rsidRDefault="00C24E98" w:rsidP="00C24E9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r w:rsidRPr="00C24E98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 xml:space="preserve">Лучшие практики применения оборудования </w:t>
            </w:r>
            <w:proofErr w:type="spellStart"/>
            <w:r w:rsidRPr="00C24E98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Ledvance-Osram</w:t>
            </w:r>
            <w:proofErr w:type="spellEnd"/>
            <w:r w:rsidRPr="00C24E98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 xml:space="preserve"> - фактические показатели окупаемости и </w:t>
            </w:r>
            <w:proofErr w:type="spellStart"/>
            <w:r w:rsidRPr="00C24E98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энергоэффективности</w:t>
            </w:r>
            <w:proofErr w:type="spellEnd"/>
            <w:r w:rsidRPr="00C24E98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.</w:t>
            </w:r>
          </w:p>
          <w:p w:rsidR="00242290" w:rsidRPr="009E2DC1" w:rsidRDefault="00C24E98" w:rsidP="00354BC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4E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Докладчик: </w:t>
            </w:r>
            <w:proofErr w:type="spellStart"/>
            <w:r w:rsidR="009E2D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Ращевский</w:t>
            </w:r>
            <w:proofErr w:type="spellEnd"/>
            <w:r w:rsidR="009E2D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="009E2D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Виталий, </w:t>
            </w:r>
            <w:r w:rsidR="009E2DC1" w:rsidRPr="009E2D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руководитель</w:t>
            </w:r>
            <w:proofErr w:type="gramEnd"/>
            <w:r w:rsidR="009E2DC1" w:rsidRPr="009E2D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направления проектных продаж</w:t>
            </w:r>
            <w:r w:rsidR="009E2D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компании </w:t>
            </w:r>
            <w:proofErr w:type="spellStart"/>
            <w:r w:rsidR="009E2D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Ledvance</w:t>
            </w:r>
            <w:proofErr w:type="spellEnd"/>
          </w:p>
        </w:tc>
      </w:tr>
      <w:tr w:rsidR="00B44172" w:rsidRPr="00800307" w:rsidTr="009E2DC1">
        <w:trPr>
          <w:trHeight w:val="649"/>
        </w:trPr>
        <w:tc>
          <w:tcPr>
            <w:tcW w:w="2013" w:type="dxa"/>
            <w:shd w:val="clear" w:color="auto" w:fill="auto"/>
          </w:tcPr>
          <w:p w:rsidR="00B44172" w:rsidRPr="00C24E98" w:rsidRDefault="00C24E98" w:rsidP="009F4EEC">
            <w:pPr>
              <w:spacing w:after="8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12.30-13.0</w:t>
            </w:r>
            <w:r w:rsidR="00B44172"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515" w:type="dxa"/>
            <w:shd w:val="clear" w:color="auto" w:fill="auto"/>
          </w:tcPr>
          <w:p w:rsidR="00B44172" w:rsidRPr="00C24E98" w:rsidRDefault="00B44172" w:rsidP="00A102B4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4E98">
              <w:rPr>
                <w:rFonts w:ascii="Times New Roman" w:hAnsi="Times New Roman" w:cs="Times New Roman"/>
                <w:b/>
                <w:sz w:val="32"/>
                <w:szCs w:val="32"/>
              </w:rPr>
              <w:t>Кофе-брейк</w:t>
            </w:r>
          </w:p>
        </w:tc>
      </w:tr>
      <w:tr w:rsidR="00325F60" w:rsidRPr="00800307" w:rsidTr="009E2DC1">
        <w:trPr>
          <w:trHeight w:val="649"/>
        </w:trPr>
        <w:tc>
          <w:tcPr>
            <w:tcW w:w="2013" w:type="dxa"/>
            <w:shd w:val="clear" w:color="auto" w:fill="auto"/>
          </w:tcPr>
          <w:p w:rsidR="00325F60" w:rsidRPr="00C24E98" w:rsidRDefault="00450246" w:rsidP="009F4EEC">
            <w:pPr>
              <w:spacing w:after="8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  <w:r w:rsidR="00B44172"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  <w:r w:rsidR="00325F60"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</w:t>
            </w:r>
            <w:r w:rsidR="00C24E98"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</w:t>
            </w:r>
            <w:r w:rsidR="005C0B02"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</w:t>
            </w:r>
            <w:r w:rsidR="00726471"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-1</w:t>
            </w:r>
            <w:r w:rsidR="00B44172"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  <w:r w:rsidR="00726471"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</w:t>
            </w:r>
            <w:r w:rsidR="00C24E98"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</w:t>
            </w:r>
            <w:r w:rsidR="00325F60"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</w:t>
            </w:r>
          </w:p>
          <w:p w:rsidR="00325F60" w:rsidRPr="00B44172" w:rsidRDefault="00325F60" w:rsidP="009F4EEC">
            <w:pPr>
              <w:spacing w:after="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5" w:type="dxa"/>
            <w:shd w:val="clear" w:color="auto" w:fill="auto"/>
          </w:tcPr>
          <w:p w:rsidR="00B44172" w:rsidRPr="00C24E98" w:rsidRDefault="00C24E98" w:rsidP="00B44172">
            <w:pPr>
              <w:spacing w:after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Мастер-</w:t>
            </w:r>
            <w:proofErr w:type="gramStart"/>
            <w:r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класс :</w:t>
            </w:r>
            <w:proofErr w:type="gramEnd"/>
            <w:r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«Методология расчетов </w:t>
            </w:r>
            <w:proofErr w:type="spellStart"/>
            <w:r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энергоэффективности</w:t>
            </w:r>
            <w:proofErr w:type="spellEnd"/>
            <w:r w:rsidRPr="00C24E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и окупаемости» </w:t>
            </w:r>
          </w:p>
          <w:p w:rsidR="00325F60" w:rsidRPr="00C24E98" w:rsidRDefault="00325F60" w:rsidP="004208C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</w:tbl>
    <w:p w:rsidR="00844484" w:rsidRPr="00800307" w:rsidRDefault="00844484" w:rsidP="00AF102A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844484" w:rsidRPr="00800307" w:rsidRDefault="00EC61BB" w:rsidP="0084448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2060"/>
        </w:rPr>
      </w:pPr>
      <w:r>
        <w:rPr>
          <w:rFonts w:ascii="Times New Roman" w:hAnsi="Times New Roman" w:cs="Times New Roman"/>
          <w:bCs/>
          <w:color w:val="002060"/>
        </w:rPr>
        <w:t xml:space="preserve">Участие в </w:t>
      </w:r>
      <w:r w:rsidR="00B44172">
        <w:rPr>
          <w:rFonts w:ascii="Times New Roman" w:hAnsi="Times New Roman" w:cs="Times New Roman"/>
          <w:bCs/>
          <w:color w:val="002060"/>
        </w:rPr>
        <w:t>мероприятии</w:t>
      </w:r>
      <w:r w:rsidR="00844484" w:rsidRPr="00800307">
        <w:rPr>
          <w:rFonts w:ascii="Times New Roman" w:hAnsi="Times New Roman" w:cs="Times New Roman"/>
          <w:bCs/>
          <w:color w:val="002060"/>
        </w:rPr>
        <w:t xml:space="preserve"> </w:t>
      </w:r>
      <w:r w:rsidR="00844484" w:rsidRPr="00800307">
        <w:rPr>
          <w:rFonts w:ascii="Times New Roman" w:hAnsi="Times New Roman" w:cs="Times New Roman"/>
          <w:b/>
          <w:bCs/>
          <w:color w:val="002060"/>
        </w:rPr>
        <w:t>бесплатное</w:t>
      </w:r>
      <w:r w:rsidR="00844484" w:rsidRPr="00800307">
        <w:rPr>
          <w:rFonts w:ascii="Times New Roman" w:hAnsi="Times New Roman" w:cs="Times New Roman"/>
          <w:bCs/>
          <w:color w:val="002060"/>
        </w:rPr>
        <w:t>!</w:t>
      </w:r>
    </w:p>
    <w:p w:rsidR="00030854" w:rsidRDefault="005B3600" w:rsidP="00844484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color w:val="002060"/>
        </w:rPr>
      </w:pPr>
      <w:r>
        <w:rPr>
          <w:rFonts w:ascii="Times New Roman" w:hAnsi="Times New Roman" w:cs="Times New Roman"/>
          <w:bCs/>
          <w:color w:val="002060"/>
        </w:rPr>
        <w:t>В ходе к</w:t>
      </w:r>
      <w:r w:rsidR="00844484" w:rsidRPr="00800307">
        <w:rPr>
          <w:rFonts w:ascii="Times New Roman" w:hAnsi="Times New Roman" w:cs="Times New Roman"/>
          <w:bCs/>
          <w:color w:val="002060"/>
        </w:rPr>
        <w:t>онференции проходит демонстрация и обучение работе в информационном се</w:t>
      </w:r>
      <w:r w:rsidR="00030854">
        <w:rPr>
          <w:rFonts w:ascii="Times New Roman" w:hAnsi="Times New Roman" w:cs="Times New Roman"/>
          <w:bCs/>
          <w:color w:val="002060"/>
        </w:rPr>
        <w:t xml:space="preserve">рвисе </w:t>
      </w:r>
      <w:r w:rsidR="00844484" w:rsidRPr="00800307">
        <w:rPr>
          <w:rFonts w:ascii="Times New Roman" w:hAnsi="Times New Roman" w:cs="Times New Roman"/>
          <w:bCs/>
          <w:color w:val="002060"/>
        </w:rPr>
        <w:t xml:space="preserve">ЭТМ </w:t>
      </w:r>
      <w:proofErr w:type="spellStart"/>
      <w:r w:rsidR="00844484" w:rsidRPr="00800307">
        <w:rPr>
          <w:rFonts w:ascii="Times New Roman" w:hAnsi="Times New Roman" w:cs="Times New Roman"/>
          <w:bCs/>
          <w:color w:val="002060"/>
          <w:lang w:val="en-US"/>
        </w:rPr>
        <w:t>iPRO</w:t>
      </w:r>
      <w:proofErr w:type="spellEnd"/>
      <w:r w:rsidR="00844484" w:rsidRPr="00800307">
        <w:rPr>
          <w:rFonts w:ascii="Times New Roman" w:hAnsi="Times New Roman" w:cs="Times New Roman"/>
          <w:bCs/>
          <w:color w:val="002060"/>
        </w:rPr>
        <w:t xml:space="preserve">. </w:t>
      </w:r>
    </w:p>
    <w:p w:rsidR="00844484" w:rsidRPr="00800307" w:rsidRDefault="00844484" w:rsidP="00844484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color w:val="002060"/>
        </w:rPr>
      </w:pPr>
      <w:r w:rsidRPr="00800307">
        <w:rPr>
          <w:rFonts w:ascii="Times New Roman" w:hAnsi="Times New Roman" w:cs="Times New Roman"/>
          <w:bCs/>
          <w:color w:val="002060"/>
        </w:rPr>
        <w:t xml:space="preserve"> Всем участникам будут предоставлены информационные материалы.</w:t>
      </w:r>
    </w:p>
    <w:p w:rsidR="00CC5CC8" w:rsidRDefault="005B3600" w:rsidP="00E03C1F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Для подтверждения участия в к</w:t>
      </w:r>
      <w:r w:rsidR="00844484" w:rsidRPr="00800307">
        <w:rPr>
          <w:rFonts w:ascii="Times New Roman" w:hAnsi="Times New Roman" w:cs="Times New Roman"/>
          <w:color w:val="002060"/>
        </w:rPr>
        <w:t xml:space="preserve">онференции необходимо </w:t>
      </w:r>
      <w:r w:rsidR="00844484" w:rsidRPr="00800307">
        <w:rPr>
          <w:rFonts w:ascii="Times New Roman" w:hAnsi="Times New Roman" w:cs="Times New Roman"/>
          <w:b/>
          <w:color w:val="002060"/>
        </w:rPr>
        <w:t xml:space="preserve">до </w:t>
      </w:r>
      <w:r w:rsidR="009E2DC1">
        <w:rPr>
          <w:rFonts w:ascii="Times New Roman" w:hAnsi="Times New Roman" w:cs="Times New Roman"/>
          <w:b/>
          <w:color w:val="002060"/>
        </w:rPr>
        <w:t>27</w:t>
      </w:r>
      <w:r w:rsidR="00B44172">
        <w:rPr>
          <w:rFonts w:ascii="Times New Roman" w:hAnsi="Times New Roman" w:cs="Times New Roman"/>
          <w:b/>
          <w:color w:val="002060"/>
        </w:rPr>
        <w:t xml:space="preserve"> </w:t>
      </w:r>
      <w:proofErr w:type="gramStart"/>
      <w:r w:rsidR="00B44172">
        <w:rPr>
          <w:rFonts w:ascii="Times New Roman" w:hAnsi="Times New Roman" w:cs="Times New Roman"/>
          <w:b/>
          <w:color w:val="002060"/>
        </w:rPr>
        <w:t xml:space="preserve">сентября </w:t>
      </w:r>
      <w:r w:rsidR="00812510" w:rsidRPr="00812510">
        <w:rPr>
          <w:rFonts w:ascii="Times New Roman" w:hAnsi="Times New Roman" w:cs="Times New Roman"/>
          <w:b/>
          <w:color w:val="002060"/>
        </w:rPr>
        <w:t xml:space="preserve"> </w:t>
      </w:r>
      <w:r w:rsidR="00D92DBE">
        <w:rPr>
          <w:rFonts w:ascii="Times New Roman" w:hAnsi="Times New Roman" w:cs="Times New Roman"/>
          <w:b/>
          <w:color w:val="002060"/>
        </w:rPr>
        <w:t>2023</w:t>
      </w:r>
      <w:proofErr w:type="gramEnd"/>
      <w:r w:rsidR="00844484" w:rsidRPr="00800307">
        <w:rPr>
          <w:rFonts w:ascii="Times New Roman" w:hAnsi="Times New Roman" w:cs="Times New Roman"/>
          <w:b/>
          <w:color w:val="002060"/>
        </w:rPr>
        <w:t xml:space="preserve"> года</w:t>
      </w:r>
      <w:r w:rsidR="00844484" w:rsidRPr="00800307">
        <w:rPr>
          <w:rFonts w:ascii="Times New Roman" w:hAnsi="Times New Roman" w:cs="Times New Roman"/>
          <w:color w:val="002060"/>
        </w:rPr>
        <w:t xml:space="preserve"> пройти регистрацию на сайте:</w:t>
      </w:r>
      <w:r w:rsidR="00FB534D" w:rsidRPr="00FB534D">
        <w:t xml:space="preserve"> </w:t>
      </w:r>
      <w:r w:rsidR="00FB534D" w:rsidRPr="00FB534D">
        <w:rPr>
          <w:rFonts w:ascii="Times New Roman" w:hAnsi="Times New Roman" w:cs="Times New Roman"/>
          <w:color w:val="002060"/>
        </w:rPr>
        <w:t>https://skills.etm.ru/</w:t>
      </w:r>
      <w:r w:rsidR="00844484" w:rsidRPr="00800307">
        <w:rPr>
          <w:rFonts w:ascii="Times New Roman" w:hAnsi="Times New Roman" w:cs="Times New Roman"/>
          <w:color w:val="002060"/>
        </w:rPr>
        <w:t xml:space="preserve"> или по тел.:</w:t>
      </w:r>
      <w:r w:rsidR="00D92DBE">
        <w:rPr>
          <w:rFonts w:ascii="Times New Roman" w:hAnsi="Times New Roman" w:cs="Times New Roman"/>
          <w:color w:val="002060"/>
        </w:rPr>
        <w:t xml:space="preserve">  </w:t>
      </w:r>
      <w:r w:rsidR="00B06592" w:rsidRPr="00B06592">
        <w:rPr>
          <w:rFonts w:ascii="Times New Roman" w:hAnsi="Times New Roman" w:cs="Times New Roman"/>
          <w:color w:val="002060"/>
        </w:rPr>
        <w:t>8 (</w:t>
      </w:r>
      <w:r w:rsidR="0064482A">
        <w:rPr>
          <w:rFonts w:ascii="Times New Roman" w:hAnsi="Times New Roman" w:cs="Times New Roman"/>
          <w:color w:val="002060"/>
        </w:rPr>
        <w:t>49</w:t>
      </w:r>
      <w:r w:rsidR="00302251">
        <w:rPr>
          <w:rFonts w:ascii="Times New Roman" w:hAnsi="Times New Roman" w:cs="Times New Roman"/>
          <w:color w:val="002060"/>
        </w:rPr>
        <w:t>32) 34 56 89</w:t>
      </w:r>
    </w:p>
    <w:p w:rsidR="008B7F01" w:rsidRPr="009E2DC1" w:rsidRDefault="00D92DBE" w:rsidP="00E03C1F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</w:t>
      </w:r>
      <w:r w:rsidR="00E86398" w:rsidRPr="00800307">
        <w:rPr>
          <w:rFonts w:ascii="Times New Roman" w:hAnsi="Times New Roman" w:cs="Times New Roman"/>
          <w:color w:val="002060"/>
        </w:rPr>
        <w:t xml:space="preserve"> контактное лицо – </w:t>
      </w:r>
      <w:proofErr w:type="spellStart"/>
      <w:r w:rsidR="009E2DC1">
        <w:rPr>
          <w:rFonts w:ascii="Times New Roman" w:hAnsi="Times New Roman" w:cs="Times New Roman"/>
          <w:color w:val="002060"/>
        </w:rPr>
        <w:t>Кочемазов</w:t>
      </w:r>
      <w:proofErr w:type="spellEnd"/>
      <w:r w:rsidR="009E2DC1">
        <w:rPr>
          <w:rFonts w:ascii="Times New Roman" w:hAnsi="Times New Roman" w:cs="Times New Roman"/>
          <w:color w:val="002060"/>
        </w:rPr>
        <w:t xml:space="preserve"> Артем</w:t>
      </w:r>
    </w:p>
    <w:p w:rsidR="000B408C" w:rsidRDefault="000B408C" w:rsidP="00E03C1F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2060"/>
        </w:rPr>
      </w:pPr>
    </w:p>
    <w:p w:rsidR="000B408C" w:rsidRDefault="000B408C" w:rsidP="003F2294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sectPr w:rsidR="000B408C" w:rsidSect="00482BCE">
      <w:headerReference w:type="default" r:id="rId10"/>
      <w:headerReference w:type="first" r:id="rId11"/>
      <w:pgSz w:w="11906" w:h="16838"/>
      <w:pgMar w:top="238" w:right="566" w:bottom="249" w:left="0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6A6" w:rsidRDefault="00A376A6">
      <w:pPr>
        <w:spacing w:after="0" w:line="240" w:lineRule="auto"/>
      </w:pPr>
      <w:r>
        <w:separator/>
      </w:r>
    </w:p>
  </w:endnote>
  <w:endnote w:type="continuationSeparator" w:id="0">
    <w:p w:rsidR="00A376A6" w:rsidRDefault="00A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6A6" w:rsidRDefault="00A376A6">
      <w:pPr>
        <w:spacing w:after="0" w:line="240" w:lineRule="auto"/>
      </w:pPr>
      <w:r>
        <w:separator/>
      </w:r>
    </w:p>
  </w:footnote>
  <w:footnote w:type="continuationSeparator" w:id="0">
    <w:p w:rsidR="00A376A6" w:rsidRDefault="00A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97F" w:rsidRDefault="00C367C0">
    <w:pPr>
      <w:pStyle w:val="ae"/>
    </w:pPr>
    <w:r>
      <w:rPr>
        <w:noProof/>
        <w:lang w:eastAsia="ru-RU"/>
      </w:rPr>
      <w:drawing>
        <wp:inline distT="0" distB="0" distL="0" distR="0" wp14:anchorId="2BE0984E" wp14:editId="623FB8BB">
          <wp:extent cx="7581900" cy="1094740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97F" w:rsidRDefault="0075197F" w:rsidP="00030854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175C"/>
    <w:multiLevelType w:val="hybridMultilevel"/>
    <w:tmpl w:val="5E206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7F"/>
    <w:rsid w:val="00017F40"/>
    <w:rsid w:val="000248CD"/>
    <w:rsid w:val="0002496A"/>
    <w:rsid w:val="00024D46"/>
    <w:rsid w:val="00026705"/>
    <w:rsid w:val="00026896"/>
    <w:rsid w:val="00030854"/>
    <w:rsid w:val="000411CF"/>
    <w:rsid w:val="000569C1"/>
    <w:rsid w:val="00060694"/>
    <w:rsid w:val="00060A44"/>
    <w:rsid w:val="0007397D"/>
    <w:rsid w:val="00081B25"/>
    <w:rsid w:val="00085ADA"/>
    <w:rsid w:val="00086FF1"/>
    <w:rsid w:val="000A6FD8"/>
    <w:rsid w:val="000B36AB"/>
    <w:rsid w:val="000B408C"/>
    <w:rsid w:val="000B7DDB"/>
    <w:rsid w:val="000C006A"/>
    <w:rsid w:val="000C20F7"/>
    <w:rsid w:val="000C2F30"/>
    <w:rsid w:val="000D3269"/>
    <w:rsid w:val="000D6D4F"/>
    <w:rsid w:val="000D74E2"/>
    <w:rsid w:val="000F3FB4"/>
    <w:rsid w:val="0011701D"/>
    <w:rsid w:val="001248F9"/>
    <w:rsid w:val="00130A21"/>
    <w:rsid w:val="001353F8"/>
    <w:rsid w:val="0014210A"/>
    <w:rsid w:val="00151D30"/>
    <w:rsid w:val="0015323D"/>
    <w:rsid w:val="00156626"/>
    <w:rsid w:val="00162AE0"/>
    <w:rsid w:val="00180D69"/>
    <w:rsid w:val="001863DD"/>
    <w:rsid w:val="0019480B"/>
    <w:rsid w:val="001975C4"/>
    <w:rsid w:val="001B6DEA"/>
    <w:rsid w:val="001C4016"/>
    <w:rsid w:val="001C58E7"/>
    <w:rsid w:val="001D50EB"/>
    <w:rsid w:val="001E4CD8"/>
    <w:rsid w:val="001F1479"/>
    <w:rsid w:val="00202E6F"/>
    <w:rsid w:val="002308F9"/>
    <w:rsid w:val="00236285"/>
    <w:rsid w:val="00242290"/>
    <w:rsid w:val="00242B45"/>
    <w:rsid w:val="00250FBB"/>
    <w:rsid w:val="002524F3"/>
    <w:rsid w:val="0025437A"/>
    <w:rsid w:val="00263ED1"/>
    <w:rsid w:val="0028177A"/>
    <w:rsid w:val="002837F4"/>
    <w:rsid w:val="00287990"/>
    <w:rsid w:val="002A3999"/>
    <w:rsid w:val="002C695E"/>
    <w:rsid w:val="002F11AC"/>
    <w:rsid w:val="002F242E"/>
    <w:rsid w:val="002F2F6E"/>
    <w:rsid w:val="002F6438"/>
    <w:rsid w:val="00302251"/>
    <w:rsid w:val="0030318C"/>
    <w:rsid w:val="00303D8B"/>
    <w:rsid w:val="00311523"/>
    <w:rsid w:val="003205C8"/>
    <w:rsid w:val="00325F60"/>
    <w:rsid w:val="00326E58"/>
    <w:rsid w:val="00336156"/>
    <w:rsid w:val="003368D6"/>
    <w:rsid w:val="0034083E"/>
    <w:rsid w:val="00347780"/>
    <w:rsid w:val="003501A1"/>
    <w:rsid w:val="00351AE2"/>
    <w:rsid w:val="003545BE"/>
    <w:rsid w:val="00354BC9"/>
    <w:rsid w:val="00354D59"/>
    <w:rsid w:val="00355685"/>
    <w:rsid w:val="00366A32"/>
    <w:rsid w:val="0037172E"/>
    <w:rsid w:val="00376954"/>
    <w:rsid w:val="003A50F3"/>
    <w:rsid w:val="003C25DB"/>
    <w:rsid w:val="003D7944"/>
    <w:rsid w:val="003E3C50"/>
    <w:rsid w:val="003F2294"/>
    <w:rsid w:val="003F59F0"/>
    <w:rsid w:val="003F7EC9"/>
    <w:rsid w:val="00402D34"/>
    <w:rsid w:val="004112C4"/>
    <w:rsid w:val="004159C1"/>
    <w:rsid w:val="004208C1"/>
    <w:rsid w:val="004224DC"/>
    <w:rsid w:val="0043345F"/>
    <w:rsid w:val="00441411"/>
    <w:rsid w:val="00450246"/>
    <w:rsid w:val="0045237C"/>
    <w:rsid w:val="0045503B"/>
    <w:rsid w:val="004570D6"/>
    <w:rsid w:val="0046308F"/>
    <w:rsid w:val="00463A58"/>
    <w:rsid w:val="00463BDD"/>
    <w:rsid w:val="00470D6B"/>
    <w:rsid w:val="00477C15"/>
    <w:rsid w:val="004809D7"/>
    <w:rsid w:val="00482BCE"/>
    <w:rsid w:val="004865ED"/>
    <w:rsid w:val="00497B8A"/>
    <w:rsid w:val="00506680"/>
    <w:rsid w:val="00506EBF"/>
    <w:rsid w:val="00523498"/>
    <w:rsid w:val="005340F9"/>
    <w:rsid w:val="0053417E"/>
    <w:rsid w:val="005345E8"/>
    <w:rsid w:val="00535B06"/>
    <w:rsid w:val="005428D4"/>
    <w:rsid w:val="00556291"/>
    <w:rsid w:val="00561601"/>
    <w:rsid w:val="00563864"/>
    <w:rsid w:val="0057104F"/>
    <w:rsid w:val="00572B2B"/>
    <w:rsid w:val="005821B7"/>
    <w:rsid w:val="00584923"/>
    <w:rsid w:val="00594A84"/>
    <w:rsid w:val="005B3600"/>
    <w:rsid w:val="005C0B02"/>
    <w:rsid w:val="005C1C28"/>
    <w:rsid w:val="005D5461"/>
    <w:rsid w:val="005E3B16"/>
    <w:rsid w:val="005F2A8C"/>
    <w:rsid w:val="005F328F"/>
    <w:rsid w:val="005F6C62"/>
    <w:rsid w:val="005F6E87"/>
    <w:rsid w:val="00601F7A"/>
    <w:rsid w:val="00607328"/>
    <w:rsid w:val="00624951"/>
    <w:rsid w:val="00625D09"/>
    <w:rsid w:val="006317F4"/>
    <w:rsid w:val="0064482A"/>
    <w:rsid w:val="006607AF"/>
    <w:rsid w:val="00661604"/>
    <w:rsid w:val="0067149D"/>
    <w:rsid w:val="00690030"/>
    <w:rsid w:val="006941A3"/>
    <w:rsid w:val="006973E2"/>
    <w:rsid w:val="006A3714"/>
    <w:rsid w:val="006B6994"/>
    <w:rsid w:val="006C0E7E"/>
    <w:rsid w:val="006C2A53"/>
    <w:rsid w:val="006D5B7B"/>
    <w:rsid w:val="006E7B59"/>
    <w:rsid w:val="006F09F5"/>
    <w:rsid w:val="00705D2B"/>
    <w:rsid w:val="00712A3C"/>
    <w:rsid w:val="00726471"/>
    <w:rsid w:val="00731F89"/>
    <w:rsid w:val="0073425E"/>
    <w:rsid w:val="00735CA6"/>
    <w:rsid w:val="0075197F"/>
    <w:rsid w:val="007553EC"/>
    <w:rsid w:val="007756F1"/>
    <w:rsid w:val="007932B3"/>
    <w:rsid w:val="00793BDF"/>
    <w:rsid w:val="0079559E"/>
    <w:rsid w:val="007A50E2"/>
    <w:rsid w:val="007A6046"/>
    <w:rsid w:val="007A694B"/>
    <w:rsid w:val="007A798D"/>
    <w:rsid w:val="007C3548"/>
    <w:rsid w:val="007E1C1C"/>
    <w:rsid w:val="007E755B"/>
    <w:rsid w:val="007E7EE4"/>
    <w:rsid w:val="007F7D3A"/>
    <w:rsid w:val="00800307"/>
    <w:rsid w:val="00805776"/>
    <w:rsid w:val="008110D0"/>
    <w:rsid w:val="00812510"/>
    <w:rsid w:val="00830902"/>
    <w:rsid w:val="008317E4"/>
    <w:rsid w:val="0084195B"/>
    <w:rsid w:val="00842E7D"/>
    <w:rsid w:val="00844484"/>
    <w:rsid w:val="00845A1E"/>
    <w:rsid w:val="00847AF6"/>
    <w:rsid w:val="0085179D"/>
    <w:rsid w:val="00852B55"/>
    <w:rsid w:val="00863751"/>
    <w:rsid w:val="00865CEC"/>
    <w:rsid w:val="00866306"/>
    <w:rsid w:val="0087301C"/>
    <w:rsid w:val="00875BEB"/>
    <w:rsid w:val="00877D15"/>
    <w:rsid w:val="008A7491"/>
    <w:rsid w:val="008B06CA"/>
    <w:rsid w:val="008B11B0"/>
    <w:rsid w:val="008B7D81"/>
    <w:rsid w:val="008B7F01"/>
    <w:rsid w:val="008C113E"/>
    <w:rsid w:val="008D78FE"/>
    <w:rsid w:val="008E06AA"/>
    <w:rsid w:val="008E2F83"/>
    <w:rsid w:val="008E3912"/>
    <w:rsid w:val="008F1671"/>
    <w:rsid w:val="008F2C32"/>
    <w:rsid w:val="008F68B7"/>
    <w:rsid w:val="00906584"/>
    <w:rsid w:val="009115D4"/>
    <w:rsid w:val="00916FF3"/>
    <w:rsid w:val="00921A59"/>
    <w:rsid w:val="009248DB"/>
    <w:rsid w:val="00930068"/>
    <w:rsid w:val="0095557A"/>
    <w:rsid w:val="009629EA"/>
    <w:rsid w:val="00972C51"/>
    <w:rsid w:val="009769B6"/>
    <w:rsid w:val="00981FE8"/>
    <w:rsid w:val="00983007"/>
    <w:rsid w:val="00994058"/>
    <w:rsid w:val="009A1C0F"/>
    <w:rsid w:val="009A31B9"/>
    <w:rsid w:val="009B7964"/>
    <w:rsid w:val="009C1B08"/>
    <w:rsid w:val="009C7474"/>
    <w:rsid w:val="009D4A9F"/>
    <w:rsid w:val="009E2DC1"/>
    <w:rsid w:val="009F6503"/>
    <w:rsid w:val="00A102B4"/>
    <w:rsid w:val="00A14EE1"/>
    <w:rsid w:val="00A23ACC"/>
    <w:rsid w:val="00A26932"/>
    <w:rsid w:val="00A376A6"/>
    <w:rsid w:val="00A42A9D"/>
    <w:rsid w:val="00A4717A"/>
    <w:rsid w:val="00A54663"/>
    <w:rsid w:val="00A66198"/>
    <w:rsid w:val="00A6652F"/>
    <w:rsid w:val="00A90E6F"/>
    <w:rsid w:val="00A91A40"/>
    <w:rsid w:val="00A97BDE"/>
    <w:rsid w:val="00AA2E99"/>
    <w:rsid w:val="00AC324E"/>
    <w:rsid w:val="00AD2153"/>
    <w:rsid w:val="00AD44A5"/>
    <w:rsid w:val="00AD7EDC"/>
    <w:rsid w:val="00AE5B77"/>
    <w:rsid w:val="00AF102A"/>
    <w:rsid w:val="00B06592"/>
    <w:rsid w:val="00B13144"/>
    <w:rsid w:val="00B17B01"/>
    <w:rsid w:val="00B368AA"/>
    <w:rsid w:val="00B44172"/>
    <w:rsid w:val="00B5482C"/>
    <w:rsid w:val="00B561BF"/>
    <w:rsid w:val="00B574C7"/>
    <w:rsid w:val="00B726DF"/>
    <w:rsid w:val="00B746C0"/>
    <w:rsid w:val="00B82706"/>
    <w:rsid w:val="00B903AA"/>
    <w:rsid w:val="00B91DBA"/>
    <w:rsid w:val="00BA42E0"/>
    <w:rsid w:val="00BB525E"/>
    <w:rsid w:val="00BB5ABC"/>
    <w:rsid w:val="00BB64BF"/>
    <w:rsid w:val="00BC4586"/>
    <w:rsid w:val="00BE16DE"/>
    <w:rsid w:val="00BE3DDF"/>
    <w:rsid w:val="00BE4C62"/>
    <w:rsid w:val="00BE572B"/>
    <w:rsid w:val="00BE7BE3"/>
    <w:rsid w:val="00BF767B"/>
    <w:rsid w:val="00C05F22"/>
    <w:rsid w:val="00C060B9"/>
    <w:rsid w:val="00C17C05"/>
    <w:rsid w:val="00C22678"/>
    <w:rsid w:val="00C24E98"/>
    <w:rsid w:val="00C367C0"/>
    <w:rsid w:val="00C424D7"/>
    <w:rsid w:val="00C4672E"/>
    <w:rsid w:val="00C52966"/>
    <w:rsid w:val="00C556AA"/>
    <w:rsid w:val="00C55DD4"/>
    <w:rsid w:val="00C70040"/>
    <w:rsid w:val="00C70AA5"/>
    <w:rsid w:val="00C72A1B"/>
    <w:rsid w:val="00C804FE"/>
    <w:rsid w:val="00C871FE"/>
    <w:rsid w:val="00C87350"/>
    <w:rsid w:val="00C96A39"/>
    <w:rsid w:val="00CA5998"/>
    <w:rsid w:val="00CC5CC8"/>
    <w:rsid w:val="00CD5E28"/>
    <w:rsid w:val="00CE1488"/>
    <w:rsid w:val="00CE157A"/>
    <w:rsid w:val="00CE5FBE"/>
    <w:rsid w:val="00CE6D89"/>
    <w:rsid w:val="00CF4B54"/>
    <w:rsid w:val="00D03B6C"/>
    <w:rsid w:val="00D03C5E"/>
    <w:rsid w:val="00D1436E"/>
    <w:rsid w:val="00D14400"/>
    <w:rsid w:val="00D16A61"/>
    <w:rsid w:val="00D16C10"/>
    <w:rsid w:val="00D229C9"/>
    <w:rsid w:val="00D27A54"/>
    <w:rsid w:val="00D352C0"/>
    <w:rsid w:val="00D36E4A"/>
    <w:rsid w:val="00D402AD"/>
    <w:rsid w:val="00D45087"/>
    <w:rsid w:val="00D55EB7"/>
    <w:rsid w:val="00D61008"/>
    <w:rsid w:val="00D64019"/>
    <w:rsid w:val="00D67AC8"/>
    <w:rsid w:val="00D70B08"/>
    <w:rsid w:val="00D74EDD"/>
    <w:rsid w:val="00D8034B"/>
    <w:rsid w:val="00D83E3C"/>
    <w:rsid w:val="00D84F4C"/>
    <w:rsid w:val="00D85F93"/>
    <w:rsid w:val="00D86E05"/>
    <w:rsid w:val="00D901F4"/>
    <w:rsid w:val="00D92DBE"/>
    <w:rsid w:val="00DD6B36"/>
    <w:rsid w:val="00DE2B0B"/>
    <w:rsid w:val="00E0253F"/>
    <w:rsid w:val="00E03C1F"/>
    <w:rsid w:val="00E11E82"/>
    <w:rsid w:val="00E34766"/>
    <w:rsid w:val="00E35105"/>
    <w:rsid w:val="00E42BF4"/>
    <w:rsid w:val="00E51B60"/>
    <w:rsid w:val="00E55878"/>
    <w:rsid w:val="00E64ACF"/>
    <w:rsid w:val="00E8464D"/>
    <w:rsid w:val="00E86398"/>
    <w:rsid w:val="00EA4396"/>
    <w:rsid w:val="00EB2223"/>
    <w:rsid w:val="00EB277E"/>
    <w:rsid w:val="00EB410C"/>
    <w:rsid w:val="00EC3CC4"/>
    <w:rsid w:val="00EC61BB"/>
    <w:rsid w:val="00EC7587"/>
    <w:rsid w:val="00EE03B5"/>
    <w:rsid w:val="00EE246F"/>
    <w:rsid w:val="00EE3C55"/>
    <w:rsid w:val="00EF32FA"/>
    <w:rsid w:val="00F011F0"/>
    <w:rsid w:val="00F04999"/>
    <w:rsid w:val="00F1074B"/>
    <w:rsid w:val="00F13F19"/>
    <w:rsid w:val="00F14ED7"/>
    <w:rsid w:val="00F2237D"/>
    <w:rsid w:val="00F34AFB"/>
    <w:rsid w:val="00F40C79"/>
    <w:rsid w:val="00F4259B"/>
    <w:rsid w:val="00F54FDB"/>
    <w:rsid w:val="00F55D02"/>
    <w:rsid w:val="00F57A72"/>
    <w:rsid w:val="00F65A3D"/>
    <w:rsid w:val="00F773BE"/>
    <w:rsid w:val="00FB534D"/>
    <w:rsid w:val="00FC7509"/>
    <w:rsid w:val="00FD3002"/>
    <w:rsid w:val="00FD79F4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063641-65B0-48C1-9A3A-5AC4DE8A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CCC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CC51E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CC5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7E5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517E51"/>
  </w:style>
  <w:style w:type="character" w:customStyle="1" w:styleId="a5">
    <w:name w:val="Нижний колонтитул Знак"/>
    <w:basedOn w:val="a0"/>
    <w:uiPriority w:val="99"/>
    <w:qFormat/>
    <w:rsid w:val="00517E51"/>
  </w:style>
  <w:style w:type="character" w:customStyle="1" w:styleId="a6">
    <w:name w:val="Основной текст Знак"/>
    <w:basedOn w:val="a0"/>
    <w:qFormat/>
    <w:rsid w:val="009B117C"/>
    <w:rPr>
      <w:rFonts w:ascii="Arial" w:eastAsia="Times New Roman" w:hAnsi="Arial" w:cs="Times New Roman"/>
      <w:b/>
      <w:color w:val="339966"/>
      <w:sz w:val="48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348D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84F36"/>
    <w:rPr>
      <w:b/>
      <w:bCs/>
    </w:rPr>
  </w:style>
  <w:style w:type="character" w:styleId="a8">
    <w:name w:val="Emphasis"/>
    <w:basedOn w:val="a0"/>
    <w:uiPriority w:val="20"/>
    <w:qFormat/>
    <w:rsid w:val="00A84F36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CC51E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CC5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B117C"/>
    <w:pPr>
      <w:spacing w:after="0" w:line="240" w:lineRule="auto"/>
      <w:jc w:val="center"/>
    </w:pPr>
    <w:rPr>
      <w:rFonts w:ascii="Arial" w:eastAsia="Times New Roman" w:hAnsi="Arial" w:cs="Times New Roman"/>
      <w:b/>
      <w:color w:val="339966"/>
      <w:sz w:val="48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517E5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header"/>
    <w:basedOn w:val="a"/>
    <w:uiPriority w:val="99"/>
    <w:unhideWhenUsed/>
    <w:rsid w:val="00517E5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">
    <w:name w:val="footer"/>
    <w:basedOn w:val="a"/>
    <w:uiPriority w:val="99"/>
    <w:unhideWhenUsed/>
    <w:rsid w:val="00517E5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0">
    <w:name w:val="No Spacing"/>
    <w:uiPriority w:val="1"/>
    <w:qFormat/>
    <w:rsid w:val="00C82CCC"/>
    <w:rPr>
      <w:rFonts w:ascii="Calibri" w:eastAsiaTheme="minorEastAsia" w:hAnsi="Calibri"/>
      <w:lang w:eastAsia="ru-RU"/>
    </w:rPr>
  </w:style>
  <w:style w:type="table" w:styleId="af1">
    <w:name w:val="Table Grid"/>
    <w:basedOn w:val="a1"/>
    <w:uiPriority w:val="59"/>
    <w:rsid w:val="00C82CCC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ey-valueitem-value">
    <w:name w:val="key-value__item-value"/>
    <w:basedOn w:val="a0"/>
    <w:rsid w:val="00263ED1"/>
  </w:style>
  <w:style w:type="character" w:styleId="af2">
    <w:name w:val="Hyperlink"/>
    <w:basedOn w:val="a0"/>
    <w:uiPriority w:val="99"/>
    <w:semiHidden/>
    <w:unhideWhenUsed/>
    <w:rsid w:val="00263ED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B746C0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594A84"/>
  </w:style>
  <w:style w:type="paragraph" w:customStyle="1" w:styleId="Default">
    <w:name w:val="Default"/>
    <w:rsid w:val="005340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E03C1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1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ACDD-8AFA-4CDE-94CD-7B7BF35B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ETM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Плешкова Ольга Михайловна</dc:creator>
  <cp:lastModifiedBy>Малышева Елена Вадимовна</cp:lastModifiedBy>
  <cp:revision>4</cp:revision>
  <cp:lastPrinted>2019-02-22T07:02:00Z</cp:lastPrinted>
  <dcterms:created xsi:type="dcterms:W3CDTF">2023-09-07T12:47:00Z</dcterms:created>
  <dcterms:modified xsi:type="dcterms:W3CDTF">2023-09-08T09:07:00Z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ETM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